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000000">
      <w:pPr>
        <w:spacing w:after="0"/>
        <w:jc w:val="center"/>
        <w:rPr>
          <w:b/>
          <w:sz w:val="24"/>
          <w:szCs w:val="24"/>
        </w:rPr>
      </w:pPr>
      <w:r>
        <w:rPr>
          <w:b/>
          <w:sz w:val="24"/>
          <w:szCs w:val="24"/>
        </w:rPr>
        <w:t>Project Design Phase</w:t>
      </w:r>
    </w:p>
    <w:p w14:paraId="2594CB9D" w14:textId="77777777" w:rsidR="004360B1" w:rsidRDefault="00000000">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80"/>
        <w:gridCol w:w="4987"/>
      </w:tblGrid>
      <w:tr w:rsidR="00857F5F" w14:paraId="038E85A4" w14:textId="77777777" w:rsidTr="00857F5F">
        <w:trPr>
          <w:trHeight w:val="166"/>
        </w:trPr>
        <w:tc>
          <w:tcPr>
            <w:tcW w:w="4080" w:type="dxa"/>
          </w:tcPr>
          <w:p w14:paraId="3132A0C0" w14:textId="77777777" w:rsidR="00857F5F" w:rsidRDefault="00857F5F" w:rsidP="00E70F87">
            <w:r>
              <w:t>Date</w:t>
            </w:r>
          </w:p>
        </w:tc>
        <w:tc>
          <w:tcPr>
            <w:tcW w:w="4987" w:type="dxa"/>
          </w:tcPr>
          <w:p w14:paraId="7E4DA3B6" w14:textId="77777777" w:rsidR="00857F5F" w:rsidRDefault="00857F5F" w:rsidP="00E70F87">
            <w:r>
              <w:t>26 June 2025</w:t>
            </w:r>
          </w:p>
        </w:tc>
      </w:tr>
      <w:tr w:rsidR="00857F5F" w14:paraId="2717587E" w14:textId="77777777" w:rsidTr="00857F5F">
        <w:trPr>
          <w:trHeight w:val="374"/>
        </w:trPr>
        <w:tc>
          <w:tcPr>
            <w:tcW w:w="4080" w:type="dxa"/>
          </w:tcPr>
          <w:p w14:paraId="0DA99642" w14:textId="77777777" w:rsidR="00857F5F" w:rsidRDefault="00857F5F" w:rsidP="00E70F87">
            <w:r>
              <w:t>Team ID</w:t>
            </w:r>
          </w:p>
        </w:tc>
        <w:tc>
          <w:tcPr>
            <w:tcW w:w="4987" w:type="dxa"/>
          </w:tcPr>
          <w:p w14:paraId="3DF625DD" w14:textId="3AD5D9FE" w:rsidR="00857F5F" w:rsidRDefault="00DE3372" w:rsidP="00E70F87">
            <w:r>
              <w:t>SRGECVIP20251570</w:t>
            </w:r>
          </w:p>
        </w:tc>
      </w:tr>
      <w:tr w:rsidR="00857F5F" w14:paraId="2CF5BC36" w14:textId="77777777" w:rsidTr="00857F5F">
        <w:trPr>
          <w:trHeight w:val="523"/>
        </w:trPr>
        <w:tc>
          <w:tcPr>
            <w:tcW w:w="4080" w:type="dxa"/>
          </w:tcPr>
          <w:p w14:paraId="45AA9F02" w14:textId="77777777" w:rsidR="00857F5F" w:rsidRDefault="00857F5F" w:rsidP="00E70F87">
            <w:r>
              <w:t>Project Name</w:t>
            </w:r>
          </w:p>
        </w:tc>
        <w:tc>
          <w:tcPr>
            <w:tcW w:w="4987" w:type="dxa"/>
          </w:tcPr>
          <w:p w14:paraId="3DA2E346" w14:textId="77777777" w:rsidR="00857F5F" w:rsidRDefault="00857F5F" w:rsidP="00E70F87">
            <w:r w:rsidRPr="009D5C28">
              <w:t>Revolutionizing Liver Care : Predicting Liver Cirrhosis using Advanced Machine Learning Techniques</w:t>
            </w:r>
          </w:p>
        </w:tc>
      </w:tr>
      <w:tr w:rsidR="00857F5F" w14:paraId="6427AA14" w14:textId="77777777" w:rsidTr="00857F5F">
        <w:trPr>
          <w:trHeight w:val="383"/>
        </w:trPr>
        <w:tc>
          <w:tcPr>
            <w:tcW w:w="4080" w:type="dxa"/>
          </w:tcPr>
          <w:p w14:paraId="6A423DE7" w14:textId="77777777" w:rsidR="00857F5F" w:rsidRDefault="00857F5F" w:rsidP="00E70F87">
            <w:r>
              <w:t>Maximum Marks</w:t>
            </w:r>
          </w:p>
        </w:tc>
        <w:tc>
          <w:tcPr>
            <w:tcW w:w="4987" w:type="dxa"/>
          </w:tcPr>
          <w:p w14:paraId="0A4DC267" w14:textId="2ED81826" w:rsidR="00857F5F" w:rsidRDefault="00857F5F" w:rsidP="00E70F87">
            <w:pPr>
              <w:rPr>
                <w:sz w:val="24"/>
                <w:szCs w:val="24"/>
              </w:rPr>
            </w:pPr>
            <w:r>
              <w:rPr>
                <w:sz w:val="24"/>
                <w:szCs w:val="24"/>
              </w:rPr>
              <w:t>2 Marks</w:t>
            </w:r>
          </w:p>
        </w:tc>
      </w:tr>
    </w:tbl>
    <w:p w14:paraId="53EF8A59" w14:textId="77777777" w:rsidR="004360B1" w:rsidRDefault="004360B1">
      <w:pPr>
        <w:rPr>
          <w:b/>
        </w:rPr>
      </w:pPr>
    </w:p>
    <w:p w14:paraId="279B644E" w14:textId="77777777" w:rsidR="004360B1" w:rsidRDefault="00000000">
      <w:pPr>
        <w:rPr>
          <w:b/>
        </w:rPr>
      </w:pPr>
      <w:r>
        <w:rPr>
          <w:b/>
        </w:rPr>
        <w:t>Problem – Solution Fit Template:</w:t>
      </w:r>
    </w:p>
    <w:p w14:paraId="512BCD2C" w14:textId="6D86B4E5" w:rsidR="004360B1" w:rsidRPr="00857F5F" w:rsidRDefault="00000000">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w:t>
      </w:r>
      <w:r w:rsidR="00857F5F">
        <w:t>.</w:t>
      </w:r>
    </w:p>
    <w:p w14:paraId="186ADF36" w14:textId="77777777" w:rsidR="004360B1" w:rsidRDefault="00000000">
      <w:pPr>
        <w:rPr>
          <w:b/>
        </w:rPr>
      </w:pPr>
      <w:r>
        <w:rPr>
          <w:b/>
        </w:rPr>
        <w:t>Template:</w:t>
      </w:r>
    </w:p>
    <w:p w14:paraId="5701E65E" w14:textId="3E6FD14D" w:rsidR="004360B1" w:rsidRDefault="00857F5F">
      <w:r>
        <w:rPr>
          <w:noProof/>
        </w:rPr>
        <w:drawing>
          <wp:inline distT="0" distB="0" distL="0" distR="0" wp14:anchorId="0504B198" wp14:editId="49D43C32">
            <wp:extent cx="5731510" cy="3820795"/>
            <wp:effectExtent l="0" t="0" r="2540" b="8255"/>
            <wp:docPr id="75268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7EEF967C" w14:textId="77777777" w:rsidR="004360B1" w:rsidRDefault="00000000">
      <w:r>
        <w:t>References:</w:t>
      </w:r>
    </w:p>
    <w:p w14:paraId="486D1A4B" w14:textId="77777777" w:rsidR="004360B1" w:rsidRDefault="004360B1">
      <w:pPr>
        <w:numPr>
          <w:ilvl w:val="0"/>
          <w:numId w:val="1"/>
        </w:numPr>
        <w:pBdr>
          <w:top w:val="nil"/>
          <w:left w:val="nil"/>
          <w:bottom w:val="nil"/>
          <w:right w:val="nil"/>
          <w:between w:val="nil"/>
        </w:pBdr>
        <w:spacing w:after="0"/>
        <w:rPr>
          <w:color w:val="000000"/>
        </w:rPr>
      </w:pPr>
      <w:hyperlink r:id="rId7">
        <w:r>
          <w:rPr>
            <w:color w:val="0563C1"/>
            <w:u w:val="single"/>
          </w:rPr>
          <w:t>https://www.ideahackers.network/problem-solution-fit-canvas/</w:t>
        </w:r>
      </w:hyperlink>
    </w:p>
    <w:p w14:paraId="1C9683D8" w14:textId="77777777" w:rsidR="004360B1" w:rsidRDefault="004360B1">
      <w:pPr>
        <w:numPr>
          <w:ilvl w:val="0"/>
          <w:numId w:val="1"/>
        </w:numPr>
        <w:pBdr>
          <w:top w:val="nil"/>
          <w:left w:val="nil"/>
          <w:bottom w:val="nil"/>
          <w:right w:val="nil"/>
          <w:between w:val="nil"/>
        </w:pBdr>
        <w:rPr>
          <w:color w:val="000000"/>
        </w:rPr>
      </w:pPr>
      <w:hyperlink r:id="rId8">
        <w:r>
          <w:rPr>
            <w:color w:val="0563C1"/>
            <w:u w:val="single"/>
          </w:rPr>
          <w:t>https://medium.com/@epicantus/problem-solution-fit-canvas-aa3dd59cb4fe</w:t>
        </w:r>
      </w:hyperlink>
    </w:p>
    <w:sectPr w:rsidR="004360B1">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2D45272-448A-4799-BAAD-30F3A575B248}"/>
  </w:font>
  <w:font w:name="Calibri">
    <w:panose1 w:val="020F0502020204030204"/>
    <w:charset w:val="00"/>
    <w:family w:val="swiss"/>
    <w:pitch w:val="variable"/>
    <w:sig w:usb0="E4002EFF" w:usb1="C200247B" w:usb2="00000009" w:usb3="00000000" w:csb0="000001FF" w:csb1="00000000"/>
    <w:embedRegular r:id="rId2" w:fontKey="{63B7AF91-0192-4A2C-B719-A88DDAA0A5A7}"/>
    <w:embedBold r:id="rId3" w:fontKey="{770CFFB7-375A-40C1-AF39-6E27029C0A08}"/>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247638B4-8D50-4900-8E87-855569D2769A}"/>
    <w:embedItalic r:id="rId5" w:fontKey="{283EE9C7-180C-4E8B-8C9F-5E9EA2E5EB32}"/>
  </w:font>
  <w:font w:name="Calibri Light">
    <w:panose1 w:val="020F0302020204030204"/>
    <w:charset w:val="00"/>
    <w:family w:val="swiss"/>
    <w:pitch w:val="variable"/>
    <w:sig w:usb0="E4002EFF" w:usb1="C200247B" w:usb2="00000009" w:usb3="00000000" w:csb0="000001FF" w:csb1="00000000"/>
    <w:embedRegular r:id="rId6" w:fontKey="{DEF72AE9-93D2-40BF-9B2F-D4AC5074691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1"/>
  </w:num>
  <w:num w:numId="2" w16cid:durableId="13997426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0625D5"/>
    <w:rsid w:val="004360B1"/>
    <w:rsid w:val="005902FC"/>
    <w:rsid w:val="008143B8"/>
    <w:rsid w:val="00857F5F"/>
    <w:rsid w:val="00A33440"/>
    <w:rsid w:val="00CD4BE3"/>
    <w:rsid w:val="00DE33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medium.com/@epicantus/problem-solution-fit-canvas-aa3dd59cb4fe" TargetMode="External"/><Relationship Id="rId3" Type="http://schemas.openxmlformats.org/officeDocument/2006/relationships/styles" Target="styles.xml"/><Relationship Id="rId7" Type="http://schemas.openxmlformats.org/officeDocument/2006/relationships/hyperlink" Target="https://www.ideahackers.network/problem-solution-fit-canvas/"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132</Words>
  <Characters>754</Characters>
  <Application>Microsoft Office Word</Application>
  <DocSecurity>0</DocSecurity>
  <Lines>6</Lines>
  <Paragraphs>1</Paragraphs>
  <ScaleCrop>false</ScaleCrop>
  <Company/>
  <LinksUpToDate>false</LinksUpToDate>
  <CharactersWithSpaces>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Yarra Vishnu</cp:lastModifiedBy>
  <cp:revision>3</cp:revision>
  <cp:lastPrinted>2025-02-15T04:32:00Z</cp:lastPrinted>
  <dcterms:created xsi:type="dcterms:W3CDTF">2025-06-27T18:34:00Z</dcterms:created>
  <dcterms:modified xsi:type="dcterms:W3CDTF">2025-06-28T10:53:00Z</dcterms:modified>
</cp:coreProperties>
</file>